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307" w:rsidRDefault="008D6307" w:rsidP="008D6307">
      <w:pPr>
        <w:pStyle w:val="NormalWeb"/>
        <w:spacing w:before="200" w:beforeAutospacing="0" w:after="0" w:afterAutospacing="0" w:line="254" w:lineRule="auto"/>
        <w:rPr>
          <w:rFonts w:asciiTheme="minorHAnsi" w:eastAsiaTheme="minorEastAsia" w:hAnsi="Arial" w:cstheme="minorBidi"/>
          <w:color w:val="000000" w:themeColor="text1"/>
          <w:kern w:val="24"/>
          <w:sz w:val="38"/>
          <w:szCs w:val="38"/>
          <w:rtl/>
          <w:lang w:bidi="ar-AE"/>
        </w:rPr>
      </w:pPr>
      <w:bookmarkStart w:id="0" w:name="_GoBack"/>
      <w:bookmarkEnd w:id="0"/>
      <w:r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>CHECKLIST</w:t>
      </w:r>
      <w:r w:rsidR="00556370">
        <w:rPr>
          <w:rFonts w:asciiTheme="minorHAnsi" w:eastAsiaTheme="minorEastAsia" w:hAnsi="Calibri" w:cstheme="minorBidi"/>
          <w:color w:val="000000" w:themeColor="text1"/>
          <w:kern w:val="24"/>
          <w:sz w:val="48"/>
          <w:szCs w:val="48"/>
        </w:rPr>
        <w:t xml:space="preserve"> for childhood sepsis</w:t>
      </w:r>
    </w:p>
    <w:p w:rsidR="008D6307" w:rsidRDefault="008D6307" w:rsidP="008D6307">
      <w:pPr>
        <w:pStyle w:val="NormalWeb"/>
        <w:spacing w:before="200" w:beforeAutospacing="0" w:after="0" w:afterAutospacing="0" w:line="254" w:lineRule="auto"/>
      </w:pPr>
    </w:p>
    <w:p w:rsidR="008D6307" w:rsidRDefault="008D6307" w:rsidP="008D6307">
      <w:pPr>
        <w:pStyle w:val="ListParagraph"/>
        <w:numPr>
          <w:ilvl w:val="0"/>
          <w:numId w:val="1"/>
        </w:numPr>
        <w:spacing w:line="480" w:lineRule="auto"/>
        <w:rPr>
          <w:sz w:val="3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4"/>
          <w:szCs w:val="34"/>
        </w:rPr>
        <w:t>Age</w:t>
      </w:r>
    </w:p>
    <w:p w:rsidR="008D6307" w:rsidRDefault="008D6307" w:rsidP="008D6307">
      <w:pPr>
        <w:pStyle w:val="ListParagraph"/>
        <w:numPr>
          <w:ilvl w:val="0"/>
          <w:numId w:val="1"/>
        </w:numPr>
        <w:spacing w:line="480" w:lineRule="auto"/>
        <w:rPr>
          <w:sz w:val="3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4"/>
          <w:szCs w:val="34"/>
        </w:rPr>
        <w:t>Immunisation history</w:t>
      </w:r>
    </w:p>
    <w:p w:rsidR="008D6307" w:rsidRDefault="008D6307" w:rsidP="008D6307">
      <w:pPr>
        <w:pStyle w:val="ListParagraph"/>
        <w:numPr>
          <w:ilvl w:val="0"/>
          <w:numId w:val="1"/>
        </w:numPr>
        <w:spacing w:line="480" w:lineRule="auto"/>
        <w:rPr>
          <w:sz w:val="3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4"/>
          <w:szCs w:val="34"/>
        </w:rPr>
        <w:t>Overseas travel</w:t>
      </w:r>
    </w:p>
    <w:p w:rsidR="008D6307" w:rsidRPr="008D6307" w:rsidRDefault="008D6307" w:rsidP="008D6307">
      <w:pPr>
        <w:pStyle w:val="ListParagraph"/>
        <w:numPr>
          <w:ilvl w:val="0"/>
          <w:numId w:val="1"/>
        </w:numPr>
        <w:spacing w:line="480" w:lineRule="auto"/>
        <w:rPr>
          <w:sz w:val="34"/>
        </w:rPr>
      </w:pPr>
      <w:r>
        <w:rPr>
          <w:rFonts w:asciiTheme="minorHAnsi" w:eastAsiaTheme="minorEastAsia" w:hAnsi="Calibri" w:cstheme="minorBidi"/>
          <w:color w:val="000000" w:themeColor="text1"/>
          <w:kern w:val="24"/>
          <w:sz w:val="34"/>
          <w:szCs w:val="34"/>
        </w:rPr>
        <w:t>Contact with visitor – local / from overseas</w:t>
      </w:r>
    </w:p>
    <w:p w:rsidR="008D6307" w:rsidRDefault="008D6307" w:rsidP="008D6307">
      <w:pPr>
        <w:pStyle w:val="ListParagraph"/>
        <w:numPr>
          <w:ilvl w:val="0"/>
          <w:numId w:val="1"/>
        </w:numPr>
        <w:spacing w:line="480" w:lineRule="auto"/>
        <w:rPr>
          <w:sz w:val="34"/>
        </w:rPr>
      </w:pPr>
      <w:r>
        <w:rPr>
          <w:sz w:val="34"/>
        </w:rPr>
        <w:t>Predisposing conditions</w:t>
      </w:r>
    </w:p>
    <w:p w:rsidR="008D6307" w:rsidRDefault="008D6307" w:rsidP="008D6307">
      <w:pPr>
        <w:spacing w:line="240" w:lineRule="auto"/>
        <w:ind w:left="720" w:firstLine="720"/>
        <w:rPr>
          <w:sz w:val="34"/>
        </w:rPr>
      </w:pPr>
      <w:r>
        <w:rPr>
          <w:sz w:val="34"/>
        </w:rPr>
        <w:t>Premature birth</w:t>
      </w:r>
    </w:p>
    <w:p w:rsidR="008D6307" w:rsidRDefault="008D6307" w:rsidP="008D6307">
      <w:pPr>
        <w:spacing w:line="240" w:lineRule="auto"/>
        <w:ind w:left="720" w:firstLine="720"/>
        <w:rPr>
          <w:sz w:val="34"/>
        </w:rPr>
      </w:pPr>
      <w:r>
        <w:rPr>
          <w:sz w:val="34"/>
        </w:rPr>
        <w:t>Congenital</w:t>
      </w:r>
    </w:p>
    <w:p w:rsidR="008D6307" w:rsidRDefault="008D6307" w:rsidP="008D6307">
      <w:pPr>
        <w:spacing w:line="240" w:lineRule="auto"/>
        <w:ind w:left="720" w:firstLine="720"/>
        <w:rPr>
          <w:sz w:val="34"/>
        </w:rPr>
      </w:pPr>
      <w:r>
        <w:rPr>
          <w:sz w:val="34"/>
        </w:rPr>
        <w:tab/>
        <w:t>Chromosomal disorder</w:t>
      </w:r>
    </w:p>
    <w:p w:rsidR="008D6307" w:rsidRDefault="008D6307" w:rsidP="008D6307">
      <w:pPr>
        <w:spacing w:line="240" w:lineRule="auto"/>
        <w:ind w:left="720" w:firstLine="720"/>
        <w:rPr>
          <w:sz w:val="34"/>
        </w:rPr>
      </w:pPr>
      <w:r>
        <w:rPr>
          <w:sz w:val="34"/>
        </w:rPr>
        <w:tab/>
        <w:t>Cardiac problem</w:t>
      </w:r>
    </w:p>
    <w:p w:rsidR="008D6307" w:rsidRDefault="008D6307" w:rsidP="008D6307">
      <w:pPr>
        <w:spacing w:line="240" w:lineRule="auto"/>
        <w:ind w:left="720" w:firstLine="720"/>
        <w:rPr>
          <w:sz w:val="34"/>
        </w:rPr>
      </w:pPr>
      <w:r>
        <w:rPr>
          <w:sz w:val="34"/>
        </w:rPr>
        <w:tab/>
        <w:t>Pulmonary problem</w:t>
      </w:r>
    </w:p>
    <w:p w:rsidR="008D6307" w:rsidRDefault="008D6307" w:rsidP="008D6307">
      <w:pPr>
        <w:spacing w:line="240" w:lineRule="auto"/>
        <w:ind w:left="720" w:firstLine="720"/>
        <w:rPr>
          <w:sz w:val="34"/>
        </w:rPr>
      </w:pPr>
      <w:r>
        <w:rPr>
          <w:sz w:val="34"/>
        </w:rPr>
        <w:tab/>
        <w:t>Immune deficiency</w:t>
      </w:r>
    </w:p>
    <w:p w:rsidR="008D6307" w:rsidRDefault="008D6307" w:rsidP="008D6307">
      <w:pPr>
        <w:spacing w:line="240" w:lineRule="auto"/>
        <w:ind w:left="720" w:firstLine="720"/>
        <w:rPr>
          <w:sz w:val="34"/>
        </w:rPr>
      </w:pPr>
      <w:r>
        <w:rPr>
          <w:sz w:val="34"/>
        </w:rPr>
        <w:t>Acquired</w:t>
      </w:r>
    </w:p>
    <w:p w:rsidR="008D6307" w:rsidRDefault="008D6307" w:rsidP="008D6307">
      <w:pPr>
        <w:spacing w:line="240" w:lineRule="auto"/>
        <w:ind w:left="720" w:firstLine="720"/>
        <w:rPr>
          <w:sz w:val="34"/>
        </w:rPr>
      </w:pPr>
      <w:r>
        <w:rPr>
          <w:sz w:val="34"/>
        </w:rPr>
        <w:tab/>
        <w:t>Diabetes mellitus</w:t>
      </w:r>
    </w:p>
    <w:p w:rsidR="008D6307" w:rsidRDefault="008D6307" w:rsidP="008D6307">
      <w:pPr>
        <w:spacing w:line="240" w:lineRule="auto"/>
        <w:ind w:left="720" w:firstLine="720"/>
        <w:rPr>
          <w:sz w:val="34"/>
        </w:rPr>
      </w:pPr>
      <w:r>
        <w:rPr>
          <w:sz w:val="34"/>
        </w:rPr>
        <w:tab/>
        <w:t>Tumour</w:t>
      </w:r>
    </w:p>
    <w:p w:rsidR="008D6307" w:rsidRDefault="008D6307" w:rsidP="008D6307">
      <w:pPr>
        <w:spacing w:line="240" w:lineRule="auto"/>
        <w:ind w:left="720" w:firstLine="720"/>
        <w:rPr>
          <w:sz w:val="34"/>
        </w:rPr>
      </w:pPr>
      <w:r>
        <w:rPr>
          <w:sz w:val="34"/>
        </w:rPr>
        <w:tab/>
        <w:t>Chemotherapy</w:t>
      </w:r>
    </w:p>
    <w:p w:rsidR="008D6307" w:rsidRDefault="008D6307" w:rsidP="008D6307">
      <w:pPr>
        <w:spacing w:line="240" w:lineRule="auto"/>
        <w:ind w:left="720" w:firstLine="720"/>
        <w:rPr>
          <w:sz w:val="34"/>
        </w:rPr>
      </w:pPr>
      <w:r>
        <w:rPr>
          <w:sz w:val="34"/>
        </w:rPr>
        <w:tab/>
        <w:t>Vegetarian diet</w:t>
      </w:r>
    </w:p>
    <w:p w:rsidR="008D6307" w:rsidRDefault="008D6307" w:rsidP="008D6307">
      <w:pPr>
        <w:spacing w:line="240" w:lineRule="auto"/>
        <w:ind w:left="720" w:firstLine="720"/>
        <w:rPr>
          <w:sz w:val="34"/>
        </w:rPr>
      </w:pPr>
      <w:r>
        <w:rPr>
          <w:sz w:val="34"/>
        </w:rPr>
        <w:tab/>
        <w:t>Iron deficiency</w:t>
      </w:r>
    </w:p>
    <w:p w:rsidR="008D6307" w:rsidRDefault="008D6307" w:rsidP="008D6307">
      <w:pPr>
        <w:spacing w:line="240" w:lineRule="auto"/>
        <w:ind w:left="720" w:firstLine="720"/>
        <w:rPr>
          <w:sz w:val="34"/>
        </w:rPr>
      </w:pPr>
      <w:r>
        <w:rPr>
          <w:sz w:val="34"/>
        </w:rPr>
        <w:t>Social conditions</w:t>
      </w:r>
    </w:p>
    <w:p w:rsidR="008D6307" w:rsidRDefault="008D6307" w:rsidP="008D6307">
      <w:pPr>
        <w:spacing w:line="240" w:lineRule="auto"/>
        <w:ind w:left="720" w:firstLine="720"/>
        <w:rPr>
          <w:sz w:val="34"/>
        </w:rPr>
      </w:pPr>
      <w:r>
        <w:rPr>
          <w:sz w:val="34"/>
        </w:rPr>
        <w:tab/>
        <w:t>Malnutrition</w:t>
      </w:r>
    </w:p>
    <w:p w:rsidR="008D6307" w:rsidRDefault="008D6307" w:rsidP="008D6307">
      <w:pPr>
        <w:spacing w:line="240" w:lineRule="auto"/>
        <w:ind w:left="720" w:firstLine="720"/>
        <w:rPr>
          <w:sz w:val="34"/>
        </w:rPr>
      </w:pPr>
      <w:r>
        <w:rPr>
          <w:sz w:val="34"/>
        </w:rPr>
        <w:tab/>
        <w:t>Overcrowded living conditions</w:t>
      </w:r>
    </w:p>
    <w:p w:rsidR="00754191" w:rsidRDefault="00754191" w:rsidP="008D6307">
      <w:pPr>
        <w:spacing w:line="240" w:lineRule="auto"/>
        <w:ind w:left="720" w:firstLine="720"/>
        <w:rPr>
          <w:sz w:val="34"/>
        </w:rPr>
      </w:pPr>
    </w:p>
    <w:p w:rsidR="00EE40D0" w:rsidRPr="008D6307" w:rsidRDefault="00EE40D0" w:rsidP="00754191">
      <w:pPr>
        <w:tabs>
          <w:tab w:val="left" w:pos="8920"/>
        </w:tabs>
        <w:spacing w:line="240" w:lineRule="auto"/>
        <w:rPr>
          <w:sz w:val="34"/>
        </w:rPr>
      </w:pPr>
      <w:r w:rsidRPr="00EE40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8BFA9" wp14:editId="652D8D16">
                <wp:simplePos x="0" y="0"/>
                <wp:positionH relativeFrom="margin">
                  <wp:posOffset>4254500</wp:posOffset>
                </wp:positionH>
                <wp:positionV relativeFrom="paragraph">
                  <wp:posOffset>9525</wp:posOffset>
                </wp:positionV>
                <wp:extent cx="1123950" cy="215265"/>
                <wp:effectExtent l="0" t="0" r="0" b="0"/>
                <wp:wrapNone/>
                <wp:docPr id="6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0" cy="2152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E40D0" w:rsidRPr="00EE40D0" w:rsidRDefault="00EE40D0" w:rsidP="00EE40D0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rPr>
                                <w:sz w:val="36"/>
                              </w:rPr>
                            </w:pPr>
                            <w:r w:rsidRPr="00EE40D0">
                              <w:rPr>
                                <w:rFonts w:asciiTheme="minorHAnsi" w:hAnsi="Calibri" w:cstheme="minorBidi"/>
                                <w:color w:val="000000"/>
                                <w:kern w:val="24"/>
                                <w:sz w:val="22"/>
                                <w:szCs w:val="16"/>
                              </w:rPr>
                              <w:t>© RVTS 2018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C88BFA9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335pt;margin-top:.75pt;width:88.5pt;height:16.9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" filled="f" stroked="f">
                <v:textbox style="mso-fit-shape-to-text:t">
                  <w:txbxContent>
                    <w:p w:rsidR="00EE40D0" w:rsidRPr="00EE40D0" w:rsidRDefault="00EE40D0" w:rsidP="00EE40D0">
                      <w:pPr>
                        <w:pStyle w:val="NormalWeb"/>
                        <w:spacing w:before="0" w:beforeAutospacing="0" w:after="0" w:afterAutospacing="0"/>
                        <w:jc w:val="right"/>
                        <w:rPr>
                          <w:sz w:val="36"/>
                        </w:rPr>
                      </w:pPr>
                      <w:r w:rsidRPr="00EE40D0">
                        <w:rPr>
                          <w:rFonts w:asciiTheme="minorHAnsi" w:hAnsi="Calibri" w:cstheme="minorBidi"/>
                          <w:color w:val="000000"/>
                          <w:kern w:val="24"/>
                          <w:sz w:val="22"/>
                          <w:szCs w:val="16"/>
                        </w:rPr>
                        <w:t>© RVTS 2018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4191">
        <w:rPr>
          <w:sz w:val="34"/>
        </w:rPr>
        <w:tab/>
      </w:r>
    </w:p>
    <w:sectPr w:rsidR="00EE40D0" w:rsidRPr="008D6307" w:rsidSect="00EE40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E626C"/>
    <w:multiLevelType w:val="hybridMultilevel"/>
    <w:tmpl w:val="479C8592"/>
    <w:lvl w:ilvl="0" w:tplc="C02E4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CE04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92C5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106E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091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14F83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E8F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1CDF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0EF0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307"/>
    <w:rsid w:val="00556370"/>
    <w:rsid w:val="00654DCD"/>
    <w:rsid w:val="00754191"/>
    <w:rsid w:val="008A7E79"/>
    <w:rsid w:val="008D6307"/>
    <w:rsid w:val="00B96771"/>
    <w:rsid w:val="00D11657"/>
    <w:rsid w:val="00EE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1F38E-4D8C-450D-86A0-016AABEF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63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8D630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757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14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88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7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Taras &amp; Margaret Mikulin</dc:creator>
  <cp:keywords/>
  <dc:description/>
  <cp:lastModifiedBy>Taras &amp; Margaret Mikulin</cp:lastModifiedBy>
  <cp:revision>2</cp:revision>
  <cp:lastPrinted>2018-07-29T05:50:00Z</cp:lastPrinted>
  <dcterms:created xsi:type="dcterms:W3CDTF">2018-07-29T06:01:00Z</dcterms:created>
  <dcterms:modified xsi:type="dcterms:W3CDTF">2018-07-29T06:01:00Z</dcterms:modified>
</cp:coreProperties>
</file>